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9E" w:rsidRPr="00EA079E" w:rsidRDefault="00EA079E" w:rsidP="00EA07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79E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географии для 10-11 классов </w:t>
      </w:r>
    </w:p>
    <w:p w:rsidR="0095137A" w:rsidRDefault="00EA079E" w:rsidP="00EA07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79E">
        <w:rPr>
          <w:rFonts w:ascii="Times New Roman" w:hAnsi="Times New Roman" w:cs="Times New Roman"/>
          <w:b/>
          <w:sz w:val="28"/>
          <w:szCs w:val="28"/>
        </w:rPr>
        <w:t>(базовый уровень)</w:t>
      </w:r>
    </w:p>
    <w:p w:rsidR="00EA079E" w:rsidRDefault="00EA079E" w:rsidP="00EA079E">
      <w:pPr>
        <w:pStyle w:val="a3"/>
        <w:spacing w:before="258" w:line="259" w:lineRule="auto"/>
        <w:ind w:right="174"/>
      </w:pPr>
      <w:r>
        <w:t>Программа по географии</w:t>
      </w:r>
      <w:r>
        <w:rPr>
          <w:spacing w:val="1"/>
        </w:rPr>
        <w:t xml:space="preserve"> </w:t>
      </w:r>
      <w:r>
        <w:t>составлена на основе 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социализации</w:t>
      </w:r>
      <w:r>
        <w:rPr>
          <w:spacing w:val="-12"/>
        </w:rPr>
        <w:t xml:space="preserve"> </w:t>
      </w:r>
      <w:r>
        <w:t>обучающихся,</w:t>
      </w:r>
      <w:r>
        <w:rPr>
          <w:spacing w:val="-11"/>
        </w:rPr>
        <w:t xml:space="preserve"> </w:t>
      </w:r>
      <w:r>
        <w:t>представленной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федеральной</w:t>
      </w:r>
      <w:r>
        <w:rPr>
          <w:spacing w:val="-9"/>
        </w:rPr>
        <w:t xml:space="preserve"> </w:t>
      </w:r>
      <w:r>
        <w:t>рабочей</w:t>
      </w:r>
      <w:r>
        <w:rPr>
          <w:spacing w:val="-68"/>
        </w:rPr>
        <w:t xml:space="preserve"> </w:t>
      </w:r>
      <w:r>
        <w:t xml:space="preserve">программе   </w:t>
      </w:r>
      <w:r>
        <w:rPr>
          <w:spacing w:val="1"/>
        </w:rPr>
        <w:t xml:space="preserve"> </w:t>
      </w:r>
      <w:r>
        <w:t>воспитания     и     подлежит     непосредственному     применению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реализации образовательной</w:t>
      </w:r>
      <w:r>
        <w:rPr>
          <w:spacing w:val="-1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образования.</w:t>
      </w:r>
    </w:p>
    <w:p w:rsidR="00EA079E" w:rsidRDefault="00EA079E" w:rsidP="00EA079E">
      <w:pPr>
        <w:pStyle w:val="a3"/>
        <w:spacing w:line="261" w:lineRule="auto"/>
        <w:ind w:right="179"/>
      </w:pPr>
      <w:r>
        <w:t>Программа</w:t>
      </w:r>
      <w:r>
        <w:rPr>
          <w:spacing w:val="71"/>
        </w:rPr>
        <w:t xml:space="preserve"> </w:t>
      </w:r>
      <w:r>
        <w:t>по   географии   отражает   основные   требования   ФГОС   СОО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программ.</w:t>
      </w:r>
    </w:p>
    <w:p w:rsidR="00EA079E" w:rsidRDefault="00EA079E" w:rsidP="00EA079E">
      <w:pPr>
        <w:pStyle w:val="a3"/>
        <w:spacing w:line="259" w:lineRule="auto"/>
        <w:ind w:right="171"/>
      </w:pPr>
      <w:r>
        <w:t>Программа по географии даёт представление о целях обучения, воспитания и</w:t>
      </w:r>
      <w:r>
        <w:rPr>
          <w:spacing w:val="-67"/>
        </w:rPr>
        <w:t xml:space="preserve"> </w:t>
      </w:r>
      <w:proofErr w:type="gramStart"/>
      <w:r>
        <w:t>развития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   предметное   содержание,   предусматривает   распределение   его</w:t>
      </w:r>
      <w:r>
        <w:rPr>
          <w:spacing w:val="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классам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структурирование</w:t>
      </w:r>
      <w:r>
        <w:rPr>
          <w:spacing w:val="-10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разделам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темам</w:t>
      </w:r>
      <w:r>
        <w:rPr>
          <w:spacing w:val="-6"/>
        </w:rPr>
        <w:t xml:space="preserve"> </w:t>
      </w:r>
      <w:r>
        <w:t>курса,</w:t>
      </w:r>
      <w:r>
        <w:rPr>
          <w:spacing w:val="-7"/>
        </w:rPr>
        <w:t xml:space="preserve"> </w:t>
      </w:r>
      <w:r>
        <w:t>даёт</w:t>
      </w:r>
      <w:r>
        <w:rPr>
          <w:spacing w:val="-8"/>
        </w:rPr>
        <w:t xml:space="preserve"> </w:t>
      </w:r>
      <w:r>
        <w:t>распределение</w:t>
      </w:r>
      <w:r>
        <w:rPr>
          <w:spacing w:val="-68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тематическим</w:t>
      </w:r>
      <w:r>
        <w:rPr>
          <w:spacing w:val="-8"/>
        </w:rPr>
        <w:t xml:space="preserve"> </w:t>
      </w:r>
      <w:r>
        <w:t>разделам</w:t>
      </w:r>
      <w:r>
        <w:rPr>
          <w:spacing w:val="-8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последовательность</w:t>
      </w:r>
      <w:r>
        <w:rPr>
          <w:spacing w:val="-9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изучения</w:t>
      </w:r>
      <w:r>
        <w:rPr>
          <w:spacing w:val="-67"/>
        </w:rPr>
        <w:t xml:space="preserve"> </w:t>
      </w:r>
      <w:r>
        <w:t xml:space="preserve">с учётом межпредметных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71"/>
        </w:rPr>
        <w:t xml:space="preserve"> </w:t>
      </w:r>
      <w:r>
        <w:t>особенностей</w:t>
      </w:r>
      <w:r>
        <w:rPr>
          <w:spacing w:val="71"/>
        </w:rPr>
        <w:t xml:space="preserve"> </w:t>
      </w:r>
      <w:r>
        <w:t>обучающихся;</w:t>
      </w:r>
      <w:r>
        <w:rPr>
          <w:spacing w:val="71"/>
        </w:rPr>
        <w:t xml:space="preserve"> </w:t>
      </w:r>
      <w:r>
        <w:t>определяет</w:t>
      </w:r>
      <w:r>
        <w:rPr>
          <w:spacing w:val="71"/>
        </w:rPr>
        <w:t xml:space="preserve"> </w:t>
      </w:r>
      <w:r>
        <w:t>возможности   предмета</w:t>
      </w:r>
      <w:r>
        <w:rPr>
          <w:spacing w:val="1"/>
        </w:rPr>
        <w:t xml:space="preserve"> </w:t>
      </w:r>
      <w:r>
        <w:t>для реализации требований к результатам освоения</w:t>
      </w:r>
      <w:r>
        <w:rPr>
          <w:spacing w:val="1"/>
        </w:rPr>
        <w:t xml:space="preserve"> </w:t>
      </w:r>
      <w:r>
        <w:t>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географии,</w:t>
      </w:r>
      <w:r>
        <w:rPr>
          <w:spacing w:val="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обучающихся.</w:t>
      </w:r>
    </w:p>
    <w:p w:rsidR="00EA079E" w:rsidRDefault="00EA079E" w:rsidP="00EA079E">
      <w:pPr>
        <w:pStyle w:val="a3"/>
        <w:spacing w:line="259" w:lineRule="auto"/>
        <w:ind w:right="177"/>
      </w:pPr>
      <w:r>
        <w:t>При сохранении нацеленности программы по географии на формирование</w:t>
      </w:r>
      <w:r>
        <w:rPr>
          <w:spacing w:val="1"/>
        </w:rPr>
        <w:t xml:space="preserve"> </w:t>
      </w:r>
      <w:r>
        <w:t>базовых теоретических знаний особое внимание уделено формированию умений: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rPr>
          <w:spacing w:val="-1"/>
        </w:rPr>
        <w:t>использованию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геоинформационных</w:t>
      </w:r>
      <w:proofErr w:type="spellEnd"/>
      <w:r>
        <w:rPr>
          <w:spacing w:val="-17"/>
        </w:rPr>
        <w:t xml:space="preserve"> </w:t>
      </w:r>
      <w:r>
        <w:rPr>
          <w:spacing w:val="-1"/>
        </w:rPr>
        <w:t>систем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глобальных</w:t>
      </w:r>
      <w:r>
        <w:rPr>
          <w:spacing w:val="-17"/>
        </w:rPr>
        <w:t xml:space="preserve"> </w:t>
      </w:r>
      <w:r>
        <w:t>информационных</w:t>
      </w:r>
      <w:r>
        <w:rPr>
          <w:spacing w:val="-16"/>
        </w:rPr>
        <w:t xml:space="preserve"> </w:t>
      </w:r>
      <w:r>
        <w:t>сетей,</w:t>
      </w:r>
      <w:r>
        <w:rPr>
          <w:spacing w:val="-68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 xml:space="preserve">различных источников. </w:t>
      </w:r>
      <w:proofErr w:type="gramStart"/>
      <w:r>
        <w:t>Программа по географии даёт возможность дальнейшего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использовать получаемые знания для решения жизненных проблем в 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-5"/>
        </w:rPr>
        <w:t xml:space="preserve"> </w:t>
      </w:r>
      <w:r>
        <w:t>человеческой деятельности,</w:t>
      </w:r>
      <w:r>
        <w:rPr>
          <w:spacing w:val="2"/>
        </w:rPr>
        <w:t xml:space="preserve"> </w:t>
      </w:r>
      <w:r>
        <w:t>общения и социальных</w:t>
      </w:r>
      <w:r>
        <w:rPr>
          <w:spacing w:val="-4"/>
        </w:rPr>
        <w:t xml:space="preserve"> </w:t>
      </w:r>
      <w:r>
        <w:t>отношений.</w:t>
      </w:r>
      <w:proofErr w:type="gramEnd"/>
    </w:p>
    <w:p w:rsidR="00EA079E" w:rsidRDefault="00EA079E" w:rsidP="00EA079E">
      <w:pPr>
        <w:pStyle w:val="a3"/>
        <w:spacing w:line="261" w:lineRule="auto"/>
        <w:ind w:right="171"/>
      </w:pPr>
      <w:r>
        <w:t>География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способных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выполнить задачу интеграции содержания образования в области естественных 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наук.</w:t>
      </w:r>
    </w:p>
    <w:p w:rsidR="00EA079E" w:rsidRDefault="00EA079E" w:rsidP="00EA079E">
      <w:pPr>
        <w:pStyle w:val="a3"/>
        <w:spacing w:line="256" w:lineRule="auto"/>
        <w:ind w:right="181"/>
      </w:pPr>
      <w:r>
        <w:t>В основу содержания географии положено изучение единого и одновременно</w:t>
      </w:r>
      <w:r>
        <w:rPr>
          <w:spacing w:val="-67"/>
        </w:rPr>
        <w:t xml:space="preserve"> </w:t>
      </w:r>
      <w:r>
        <w:t>многополярного</w:t>
      </w:r>
      <w:r>
        <w:rPr>
          <w:spacing w:val="21"/>
        </w:rPr>
        <w:t xml:space="preserve"> </w:t>
      </w:r>
      <w:r>
        <w:t>мира,</w:t>
      </w:r>
      <w:r>
        <w:rPr>
          <w:spacing w:val="26"/>
        </w:rPr>
        <w:t xml:space="preserve"> </w:t>
      </w:r>
      <w:r>
        <w:t>глобализации</w:t>
      </w:r>
      <w:r>
        <w:rPr>
          <w:spacing w:val="25"/>
        </w:rPr>
        <w:t xml:space="preserve"> </w:t>
      </w:r>
      <w:r>
        <w:t>мирового</w:t>
      </w:r>
      <w:r>
        <w:rPr>
          <w:spacing w:val="21"/>
        </w:rPr>
        <w:t xml:space="preserve"> </w:t>
      </w:r>
      <w:r>
        <w:t>развития,</w:t>
      </w:r>
      <w:r>
        <w:rPr>
          <w:spacing w:val="26"/>
        </w:rPr>
        <w:t xml:space="preserve"> </w:t>
      </w:r>
      <w:r>
        <w:t xml:space="preserve">фокусирования </w:t>
      </w:r>
      <w:bookmarkStart w:id="0" w:name="_bookmark1"/>
      <w:bookmarkEnd w:id="0"/>
      <w:r>
        <w:t>на</w:t>
      </w:r>
      <w:r>
        <w:rPr>
          <w:spacing w:val="33"/>
        </w:rPr>
        <w:t xml:space="preserve"> </w:t>
      </w:r>
      <w:r>
        <w:t>формировании</w:t>
      </w:r>
      <w:r>
        <w:rPr>
          <w:spacing w:val="105"/>
        </w:rPr>
        <w:t xml:space="preserve"> </w:t>
      </w:r>
      <w:r>
        <w:t>у</w:t>
      </w:r>
      <w:r>
        <w:rPr>
          <w:spacing w:val="101"/>
        </w:rPr>
        <w:t xml:space="preserve"> </w:t>
      </w:r>
      <w:proofErr w:type="gramStart"/>
      <w:r>
        <w:t>обучающихся</w:t>
      </w:r>
      <w:proofErr w:type="gramEnd"/>
      <w:r>
        <w:rPr>
          <w:spacing w:val="105"/>
        </w:rPr>
        <w:t xml:space="preserve"> </w:t>
      </w:r>
      <w:r>
        <w:t>целостного</w:t>
      </w:r>
      <w:r>
        <w:rPr>
          <w:spacing w:val="101"/>
        </w:rPr>
        <w:t xml:space="preserve"> </w:t>
      </w:r>
      <w:r>
        <w:t>представления</w:t>
      </w:r>
      <w:r>
        <w:rPr>
          <w:spacing w:val="105"/>
        </w:rPr>
        <w:t xml:space="preserve"> </w:t>
      </w:r>
      <w:r>
        <w:t>о</w:t>
      </w:r>
      <w:r>
        <w:rPr>
          <w:spacing w:val="101"/>
        </w:rPr>
        <w:t xml:space="preserve"> </w:t>
      </w:r>
      <w:r>
        <w:t>роли</w:t>
      </w:r>
      <w:r>
        <w:rPr>
          <w:spacing w:val="105"/>
        </w:rPr>
        <w:t xml:space="preserve"> </w:t>
      </w:r>
      <w:r>
        <w:t>России</w:t>
      </w:r>
      <w:r>
        <w:rPr>
          <w:spacing w:val="-68"/>
        </w:rPr>
        <w:t xml:space="preserve"> </w:t>
      </w:r>
      <w:r>
        <w:t>в современном мире. Факторами, определяющими содержательную часть, явились</w:t>
      </w:r>
      <w:r>
        <w:rPr>
          <w:spacing w:val="-67"/>
        </w:rPr>
        <w:t xml:space="preserve"> </w:t>
      </w:r>
      <w:proofErr w:type="spellStart"/>
      <w:r>
        <w:t>интегративность</w:t>
      </w:r>
      <w:proofErr w:type="spellEnd"/>
      <w:r>
        <w:t xml:space="preserve">, </w:t>
      </w:r>
      <w:proofErr w:type="spellStart"/>
      <w:r>
        <w:lastRenderedPageBreak/>
        <w:t>междисциплинарность</w:t>
      </w:r>
      <w:proofErr w:type="spellEnd"/>
      <w:r>
        <w:t xml:space="preserve">, </w:t>
      </w:r>
      <w:r>
        <w:tab/>
      </w:r>
      <w:proofErr w:type="spellStart"/>
      <w:r>
        <w:t>практикоориентированность</w:t>
      </w:r>
      <w:proofErr w:type="spellEnd"/>
      <w:r>
        <w:t>,</w:t>
      </w:r>
      <w:r>
        <w:rPr>
          <w:spacing w:val="-68"/>
        </w:rPr>
        <w:t xml:space="preserve"> </w:t>
      </w:r>
      <w:proofErr w:type="spellStart"/>
      <w:r>
        <w:t>экологизация</w:t>
      </w:r>
      <w:proofErr w:type="spellEnd"/>
      <w:r>
        <w:t xml:space="preserve"> и </w:t>
      </w:r>
      <w:proofErr w:type="spellStart"/>
      <w:r>
        <w:t>гуманизация</w:t>
      </w:r>
      <w:proofErr w:type="spellEnd"/>
      <w:r>
        <w:t xml:space="preserve"> географии, что позволило более чётко представить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реалии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геополитических,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межгосударственных,</w:t>
      </w:r>
      <w:r>
        <w:rPr>
          <w:spacing w:val="1"/>
        </w:rPr>
        <w:t xml:space="preserve"> </w:t>
      </w:r>
      <w:proofErr w:type="spellStart"/>
      <w:r>
        <w:t>социокультурных</w:t>
      </w:r>
      <w:proofErr w:type="spellEnd"/>
      <w:r>
        <w:t>,</w:t>
      </w:r>
      <w:r>
        <w:rPr>
          <w:spacing w:val="1"/>
        </w:rPr>
        <w:t xml:space="preserve"> </w:t>
      </w:r>
      <w:r>
        <w:t>социально-экономических,</w:t>
      </w:r>
      <w:r>
        <w:rPr>
          <w:spacing w:val="2"/>
        </w:rPr>
        <w:t xml:space="preserve"> </w:t>
      </w:r>
      <w:proofErr w:type="spellStart"/>
      <w:r>
        <w:t>геоэкологических</w:t>
      </w:r>
      <w:proofErr w:type="spellEnd"/>
      <w:r>
        <w:rPr>
          <w:spacing w:val="-4"/>
        </w:rPr>
        <w:t xml:space="preserve"> </w:t>
      </w:r>
      <w:r>
        <w:t>событий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процессов.</w:t>
      </w:r>
    </w:p>
    <w:p w:rsidR="00EA079E" w:rsidRDefault="00EA079E" w:rsidP="00EA079E">
      <w:pPr>
        <w:pStyle w:val="a3"/>
        <w:spacing w:before="1" w:line="256" w:lineRule="auto"/>
        <w:ind w:left="679" w:right="171" w:firstLine="0"/>
      </w:pPr>
      <w:r>
        <w:t xml:space="preserve">Изучение географии направлено на достижение следующих целей: </w:t>
      </w:r>
    </w:p>
    <w:p w:rsidR="00EA079E" w:rsidRDefault="00EA079E" w:rsidP="00EA079E">
      <w:pPr>
        <w:pStyle w:val="a3"/>
        <w:spacing w:before="1" w:line="256" w:lineRule="auto"/>
        <w:ind w:left="142" w:right="171" w:firstLine="537"/>
      </w:pPr>
      <w:r>
        <w:t>воспитание</w:t>
      </w:r>
      <w:r>
        <w:rPr>
          <w:spacing w:val="19"/>
        </w:rPr>
        <w:t xml:space="preserve"> </w:t>
      </w:r>
      <w:r>
        <w:t>чувства</w:t>
      </w:r>
      <w:r>
        <w:rPr>
          <w:spacing w:val="19"/>
        </w:rPr>
        <w:t xml:space="preserve"> </w:t>
      </w:r>
      <w:r>
        <w:t>патриотизма,</w:t>
      </w:r>
      <w:r>
        <w:rPr>
          <w:spacing w:val="22"/>
        </w:rPr>
        <w:t xml:space="preserve"> </w:t>
      </w:r>
      <w:r>
        <w:t>взаимопонимания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другими</w:t>
      </w:r>
      <w:r>
        <w:rPr>
          <w:spacing w:val="21"/>
        </w:rPr>
        <w:t xml:space="preserve"> </w:t>
      </w:r>
      <w:r>
        <w:t>народами, уважения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личности</w:t>
      </w:r>
      <w:r>
        <w:rPr>
          <w:spacing w:val="21"/>
        </w:rPr>
        <w:t xml:space="preserve"> </w:t>
      </w:r>
      <w:r>
        <w:t>посредством</w:t>
      </w:r>
      <w:r>
        <w:rPr>
          <w:spacing w:val="23"/>
        </w:rPr>
        <w:t xml:space="preserve"> </w:t>
      </w:r>
      <w:r>
        <w:t>ознакомления</w:t>
      </w:r>
      <w:r>
        <w:rPr>
          <w:spacing w:val="22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важнейшими</w:t>
      </w:r>
      <w:r>
        <w:rPr>
          <w:spacing w:val="22"/>
        </w:rPr>
        <w:t xml:space="preserve"> </w:t>
      </w:r>
      <w:r>
        <w:t>проблемами</w:t>
      </w:r>
      <w:r>
        <w:rPr>
          <w:spacing w:val="22"/>
        </w:rPr>
        <w:t xml:space="preserve"> </w:t>
      </w:r>
      <w:r>
        <w:t>современности,</w:t>
      </w:r>
      <w:r>
        <w:rPr>
          <w:spacing w:val="-67"/>
        </w:rPr>
        <w:t xml:space="preserve"> </w:t>
      </w:r>
      <w:proofErr w:type="spellStart"/>
      <w:r>
        <w:t>c</w:t>
      </w:r>
      <w:proofErr w:type="spellEnd"/>
      <w:r>
        <w:rPr>
          <w:spacing w:val="-2"/>
        </w:rPr>
        <w:t xml:space="preserve"> </w:t>
      </w:r>
      <w:r>
        <w:t>ролью</w:t>
      </w:r>
      <w:r>
        <w:rPr>
          <w:spacing w:val="-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мирового</w:t>
      </w:r>
      <w:r>
        <w:rPr>
          <w:spacing w:val="-4"/>
        </w:rPr>
        <w:t xml:space="preserve"> </w:t>
      </w:r>
      <w:r>
        <w:t>сообщества;</w:t>
      </w:r>
    </w:p>
    <w:p w:rsidR="00EA079E" w:rsidRDefault="00EA079E" w:rsidP="00EA079E">
      <w:pPr>
        <w:pStyle w:val="a3"/>
        <w:spacing w:line="259" w:lineRule="auto"/>
        <w:ind w:right="172"/>
      </w:pPr>
      <w:r>
        <w:t>воспитание</w:t>
      </w:r>
      <w:r>
        <w:rPr>
          <w:spacing w:val="107"/>
        </w:rPr>
        <w:t xml:space="preserve"> </w:t>
      </w:r>
      <w:r>
        <w:t xml:space="preserve">экологической  </w:t>
      </w:r>
      <w:r>
        <w:rPr>
          <w:spacing w:val="39"/>
        </w:rPr>
        <w:t xml:space="preserve"> </w:t>
      </w:r>
      <w:r>
        <w:t xml:space="preserve">культуры  </w:t>
      </w:r>
      <w:r>
        <w:rPr>
          <w:spacing w:val="37"/>
        </w:rPr>
        <w:t xml:space="preserve"> </w:t>
      </w:r>
      <w:r>
        <w:t xml:space="preserve">на  </w:t>
      </w:r>
      <w:r>
        <w:rPr>
          <w:spacing w:val="43"/>
        </w:rPr>
        <w:t xml:space="preserve"> </w:t>
      </w:r>
      <w:r>
        <w:t xml:space="preserve">основе  </w:t>
      </w:r>
      <w:r>
        <w:rPr>
          <w:spacing w:val="36"/>
        </w:rPr>
        <w:t xml:space="preserve"> </w:t>
      </w:r>
      <w:r>
        <w:t xml:space="preserve">приобретения  </w:t>
      </w:r>
      <w:r>
        <w:rPr>
          <w:spacing w:val="39"/>
        </w:rPr>
        <w:t xml:space="preserve"> </w:t>
      </w:r>
      <w:r>
        <w:t>знаний</w:t>
      </w:r>
      <w:r>
        <w:rPr>
          <w:spacing w:val="-68"/>
        </w:rPr>
        <w:t xml:space="preserve"> </w:t>
      </w:r>
      <w:r>
        <w:t>о взаимосвязи природы, населения и хозяйства на глобальном, региональном и</w:t>
      </w:r>
      <w:r>
        <w:rPr>
          <w:spacing w:val="1"/>
        </w:rPr>
        <w:t xml:space="preserve"> </w:t>
      </w:r>
      <w:r>
        <w:t>локальном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проблемам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общества;</w:t>
      </w:r>
    </w:p>
    <w:p w:rsidR="00EA079E" w:rsidRDefault="00EA079E" w:rsidP="00EA079E">
      <w:pPr>
        <w:pStyle w:val="a3"/>
        <w:spacing w:line="259" w:lineRule="auto"/>
        <w:ind w:right="176"/>
      </w:pP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-3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завершение</w:t>
      </w:r>
      <w:r>
        <w:rPr>
          <w:spacing w:val="-4"/>
        </w:rPr>
        <w:t xml:space="preserve"> </w:t>
      </w:r>
      <w:r>
        <w:t>формирования основ</w:t>
      </w:r>
      <w:r>
        <w:rPr>
          <w:spacing w:val="-5"/>
        </w:rPr>
        <w:t xml:space="preserve"> </w:t>
      </w:r>
      <w:r>
        <w:t>географической культуры;</w:t>
      </w:r>
    </w:p>
    <w:p w:rsidR="00EA079E" w:rsidRDefault="00EA079E" w:rsidP="00EA079E">
      <w:pPr>
        <w:pStyle w:val="a3"/>
        <w:spacing w:line="259" w:lineRule="auto"/>
        <w:ind w:right="181"/>
      </w:pP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интеллектуальных и творческих способностей в процессе овладения комплексом</w:t>
      </w:r>
      <w:r>
        <w:rPr>
          <w:spacing w:val="1"/>
        </w:rPr>
        <w:t xml:space="preserve"> </w:t>
      </w:r>
      <w:r>
        <w:t>географических знаний и умений, направленных на использование их в реальной</w:t>
      </w:r>
      <w:r>
        <w:rPr>
          <w:spacing w:val="1"/>
        </w:rPr>
        <w:t xml:space="preserve"> </w:t>
      </w:r>
      <w:r>
        <w:t>действительности;</w:t>
      </w:r>
    </w:p>
    <w:p w:rsidR="00EA079E" w:rsidRDefault="00EA079E" w:rsidP="00EA079E">
      <w:pPr>
        <w:pStyle w:val="a3"/>
        <w:spacing w:line="259" w:lineRule="auto"/>
        <w:ind w:right="181"/>
      </w:pPr>
      <w:r>
        <w:t xml:space="preserve">приобретение    </w:t>
      </w:r>
      <w:r>
        <w:rPr>
          <w:spacing w:val="1"/>
        </w:rPr>
        <w:t xml:space="preserve"> </w:t>
      </w:r>
      <w:r>
        <w:t>опыта      разнообразной      деятельности,      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целей</w:t>
      </w:r>
      <w:r>
        <w:rPr>
          <w:spacing w:val="2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развития.</w:t>
      </w:r>
    </w:p>
    <w:p w:rsidR="00EA079E" w:rsidRDefault="00EA079E" w:rsidP="00EA079E">
      <w:pPr>
        <w:pStyle w:val="a3"/>
        <w:spacing w:line="259" w:lineRule="auto"/>
        <w:ind w:right="177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соблюдается преемственность с программой по географии на уровне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</w:p>
    <w:p w:rsidR="00EA079E" w:rsidRDefault="00EA079E" w:rsidP="00EA079E">
      <w:pPr>
        <w:pStyle w:val="a3"/>
        <w:spacing w:line="264" w:lineRule="auto"/>
        <w:ind w:right="170"/>
      </w:pPr>
      <w:r>
        <w:t>Общее число часов,</w:t>
      </w:r>
      <w:r>
        <w:rPr>
          <w:spacing w:val="1"/>
        </w:rPr>
        <w:t xml:space="preserve"> </w:t>
      </w:r>
      <w:r>
        <w:t>рекомендованных для</w:t>
      </w:r>
      <w:r>
        <w:rPr>
          <w:spacing w:val="1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географии,</w:t>
      </w:r>
      <w:r>
        <w:rPr>
          <w:spacing w:val="70"/>
        </w:rPr>
        <w:t xml:space="preserve"> </w:t>
      </w:r>
      <w:r>
        <w:t>– 68 часов: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одному</w:t>
      </w:r>
      <w:r>
        <w:rPr>
          <w:spacing w:val="-10"/>
        </w:rPr>
        <w:t xml:space="preserve"> </w:t>
      </w:r>
      <w:r>
        <w:t>часу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 в</w:t>
      </w:r>
      <w:r>
        <w:rPr>
          <w:spacing w:val="-3"/>
        </w:rPr>
        <w:t xml:space="preserve"> </w:t>
      </w:r>
      <w:r>
        <w:t>10</w:t>
      </w:r>
      <w:r>
        <w:rPr>
          <w:spacing w:val="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11</w:t>
      </w:r>
      <w:r>
        <w:rPr>
          <w:spacing w:val="4"/>
        </w:rPr>
        <w:t xml:space="preserve"> </w:t>
      </w:r>
      <w:r>
        <w:t>классах.</w:t>
      </w:r>
    </w:p>
    <w:p w:rsidR="00EA079E" w:rsidRPr="00EA079E" w:rsidRDefault="00EA079E" w:rsidP="00EA07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A079E" w:rsidRPr="00EA079E" w:rsidSect="0095137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5C0" w:rsidRDefault="003965C0" w:rsidP="00EA079E">
      <w:pPr>
        <w:spacing w:after="0" w:line="240" w:lineRule="auto"/>
      </w:pPr>
      <w:r>
        <w:separator/>
      </w:r>
    </w:p>
  </w:endnote>
  <w:endnote w:type="continuationSeparator" w:id="0">
    <w:p w:rsidR="003965C0" w:rsidRDefault="003965C0" w:rsidP="00EA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8D0" w:rsidRDefault="003965C0">
    <w:pPr>
      <w:pStyle w:val="a3"/>
      <w:spacing w:line="14" w:lineRule="auto"/>
      <w:ind w:left="0" w:firstLine="0"/>
      <w:jc w:val="left"/>
      <w:rPr>
        <w:sz w:val="20"/>
      </w:rPr>
    </w:pPr>
    <w:r w:rsidRPr="005C78D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8.8pt;margin-top:793.3pt;width:17.55pt;height:14.4pt;z-index:-251655168;mso-position-horizontal-relative:page;mso-position-vertical-relative:page" filled="f" stroked="f">
          <v:textbox inset="0,0,0,0">
            <w:txbxContent>
              <w:p w:rsidR="005C78D0" w:rsidRDefault="003965C0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A079E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5C0" w:rsidRDefault="003965C0" w:rsidP="00EA079E">
      <w:pPr>
        <w:spacing w:after="0" w:line="240" w:lineRule="auto"/>
      </w:pPr>
      <w:r>
        <w:separator/>
      </w:r>
    </w:p>
  </w:footnote>
  <w:footnote w:type="continuationSeparator" w:id="0">
    <w:p w:rsidR="003965C0" w:rsidRDefault="003965C0" w:rsidP="00EA0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8D0" w:rsidRDefault="003965C0">
    <w:pPr>
      <w:pStyle w:val="a3"/>
      <w:spacing w:line="14" w:lineRule="auto"/>
      <w:ind w:left="0" w:firstLine="0"/>
      <w:jc w:val="left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A079E"/>
    <w:rsid w:val="003965C0"/>
    <w:rsid w:val="0095137A"/>
    <w:rsid w:val="00EA0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A079E"/>
    <w:pPr>
      <w:widowControl w:val="0"/>
      <w:autoSpaceDE w:val="0"/>
      <w:autoSpaceDN w:val="0"/>
      <w:spacing w:after="0" w:line="240" w:lineRule="auto"/>
      <w:ind w:left="110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A079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EA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A079E"/>
  </w:style>
  <w:style w:type="paragraph" w:styleId="a7">
    <w:name w:val="footer"/>
    <w:basedOn w:val="a"/>
    <w:link w:val="a8"/>
    <w:uiPriority w:val="99"/>
    <w:semiHidden/>
    <w:unhideWhenUsed/>
    <w:rsid w:val="00EA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A0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629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2023-09-25T07:11:00Z</dcterms:created>
  <dcterms:modified xsi:type="dcterms:W3CDTF">2023-09-25T07:14:00Z</dcterms:modified>
</cp:coreProperties>
</file>